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F" w:rsidRPr="008E3B3F" w:rsidRDefault="008E3B3F" w:rsidP="008E3B3F">
      <w:pPr>
        <w:jc w:val="center"/>
        <w:rPr>
          <w:b/>
        </w:rPr>
      </w:pPr>
      <w:r w:rsidRPr="008E3B3F">
        <w:rPr>
          <w:b/>
        </w:rPr>
        <w:t>Public Education &amp; Outreach Plan</w:t>
      </w:r>
    </w:p>
    <w:tbl>
      <w:tblPr>
        <w:tblStyle w:val="TableGrid"/>
        <w:tblW w:w="9350" w:type="dxa"/>
        <w:tblLayout w:type="fixed"/>
        <w:tblLook w:val="04A0"/>
      </w:tblPr>
      <w:tblGrid>
        <w:gridCol w:w="2425"/>
        <w:gridCol w:w="2700"/>
        <w:gridCol w:w="1725"/>
        <w:gridCol w:w="2500"/>
      </w:tblGrid>
      <w:tr w:rsidR="00126F6C" w:rsidTr="003873CC">
        <w:trPr>
          <w:trHeight w:val="350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Permittee Name:</w:t>
            </w:r>
          </w:p>
        </w:tc>
        <w:tc>
          <w:tcPr>
            <w:tcW w:w="69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3B050C" w:rsidTr="003873CC">
        <w:trPr>
          <w:trHeight w:val="350"/>
        </w:trPr>
        <w:tc>
          <w:tcPr>
            <w:tcW w:w="2425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050C" w:rsidRDefault="003B050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Mailing Address: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3B050C" w:rsidRDefault="003B050C" w:rsidP="008E3B3F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050C" w:rsidRDefault="008E3B3F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City, State, Zip:</w:t>
            </w:r>
          </w:p>
        </w:tc>
        <w:tc>
          <w:tcPr>
            <w:tcW w:w="25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3B050C" w:rsidRDefault="003B050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126F6C" w:rsidTr="003873CC">
        <w:trPr>
          <w:trHeight w:val="350"/>
        </w:trPr>
        <w:tc>
          <w:tcPr>
            <w:tcW w:w="2425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MCM #1 Contact Person: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ind w:left="-10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3B050C">
              <w:rPr>
                <w:rFonts w:ascii="CIDFont+F3" w:hAnsi="CIDFont+F3" w:cs="CIDFont+F3"/>
                <w:sz w:val="20"/>
                <w:szCs w:val="20"/>
              </w:rPr>
              <w:t xml:space="preserve">Title: </w:t>
            </w:r>
          </w:p>
        </w:tc>
        <w:tc>
          <w:tcPr>
            <w:tcW w:w="2500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ind w:left="-119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126F6C" w:rsidTr="003873CC">
        <w:trPr>
          <w:trHeight w:val="350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bookmarkStart w:id="0" w:name="_Hlk535580344"/>
            <w:r>
              <w:rPr>
                <w:rFonts w:ascii="CIDFont+F3" w:hAnsi="CIDFont+F3" w:cs="CIDFont+F3"/>
                <w:sz w:val="20"/>
                <w:szCs w:val="20"/>
              </w:rPr>
              <w:t>Phone Number: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ind w:left="-28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Email: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ind w:left="-389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bookmarkEnd w:id="0"/>
      <w:tr w:rsidR="00126F6C" w:rsidTr="003873CC">
        <w:trPr>
          <w:trHeight w:val="2438"/>
        </w:trPr>
        <w:tc>
          <w:tcPr>
            <w:tcW w:w="93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Plan Goal:</w:t>
            </w:r>
          </w:p>
        </w:tc>
      </w:tr>
      <w:tr w:rsidR="00126F6C" w:rsidTr="003873CC">
        <w:trPr>
          <w:trHeight w:val="2510"/>
        </w:trPr>
        <w:tc>
          <w:tcPr>
            <w:tcW w:w="93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Target Audiences: </w:t>
            </w:r>
          </w:p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  <w:p w:rsidR="00126F6C" w:rsidRDefault="00126F6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</w:tr>
      <w:tr w:rsidR="00126F6C" w:rsidTr="003873CC">
        <w:trPr>
          <w:trHeight w:val="260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050C" w:rsidRPr="003873CC" w:rsidRDefault="003B050C" w:rsidP="008E3B3F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b/>
                <w:sz w:val="20"/>
                <w:szCs w:val="20"/>
              </w:rPr>
              <w:t xml:space="preserve">Stormwater </w:t>
            </w:r>
            <w:r w:rsidR="00126F6C" w:rsidRPr="003873CC">
              <w:rPr>
                <w:rFonts w:ascii="CIDFont+F3" w:hAnsi="CIDFont+F3" w:cs="CIDFont+F3"/>
                <w:b/>
                <w:sz w:val="20"/>
                <w:szCs w:val="20"/>
              </w:rPr>
              <w:t>Educational Materi</w:t>
            </w:r>
            <w:bookmarkStart w:id="1" w:name="_GoBack"/>
            <w:bookmarkEnd w:id="1"/>
            <w:r w:rsidR="00126F6C" w:rsidRPr="003873CC">
              <w:rPr>
                <w:rFonts w:ascii="CIDFont+F3" w:hAnsi="CIDFont+F3" w:cs="CIDFont+F3"/>
                <w:b/>
                <w:sz w:val="20"/>
                <w:szCs w:val="20"/>
              </w:rPr>
              <w:t>als</w:t>
            </w:r>
            <w:r w:rsidR="00AA1FEB" w:rsidRPr="003873CC">
              <w:rPr>
                <w:rFonts w:ascii="CIDFont+F3" w:hAnsi="CIDFont+F3" w:cs="CIDFont+F3"/>
                <w:b/>
                <w:sz w:val="20"/>
                <w:szCs w:val="20"/>
              </w:rPr>
              <w:t xml:space="preserve"> </w:t>
            </w:r>
          </w:p>
          <w:p w:rsidR="00126F6C" w:rsidRPr="003B050C" w:rsidRDefault="003B050C" w:rsidP="008E3B3F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0"/>
                <w:szCs w:val="20"/>
              </w:rPr>
            </w:pPr>
            <w:r w:rsidRPr="003B050C">
              <w:rPr>
                <w:rFonts w:ascii="CIDFont+F3" w:hAnsi="CIDFont+F3" w:cs="CIDFont+F3"/>
                <w:sz w:val="20"/>
                <w:szCs w:val="20"/>
              </w:rPr>
              <w:t>*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 w:rsidR="00126F6C" w:rsidRPr="003B050C">
              <w:rPr>
                <w:rFonts w:ascii="CIDFont+F3" w:hAnsi="CIDFont+F3" w:cs="CIDFont+F3"/>
                <w:sz w:val="20"/>
                <w:szCs w:val="20"/>
              </w:rPr>
              <w:t>at least 1 of the</w:t>
            </w:r>
            <w:r w:rsidR="003873CC">
              <w:rPr>
                <w:rFonts w:ascii="CIDFont+F3" w:hAnsi="CIDFont+F3" w:cs="CIDFont+F3"/>
                <w:sz w:val="20"/>
                <w:szCs w:val="20"/>
              </w:rPr>
              <w:t xml:space="preserve"> outreach</w:t>
            </w:r>
            <w:r w:rsidR="00126F6C" w:rsidRPr="003B050C">
              <w:rPr>
                <w:rFonts w:ascii="CIDFont+F3" w:hAnsi="CIDFont+F3" w:cs="CIDFont+F3"/>
                <w:sz w:val="20"/>
                <w:szCs w:val="20"/>
              </w:rPr>
              <w:t xml:space="preserve"> method</w:t>
            </w:r>
            <w:r w:rsidR="00AA1FEB" w:rsidRPr="003B050C">
              <w:rPr>
                <w:rFonts w:ascii="CIDFont+F3" w:hAnsi="CIDFont+F3" w:cs="CIDFont+F3"/>
                <w:sz w:val="20"/>
                <w:szCs w:val="20"/>
              </w:rPr>
              <w:t>s</w:t>
            </w:r>
            <w:r w:rsidR="003873CC">
              <w:rPr>
                <w:rFonts w:ascii="CIDFont+F3" w:hAnsi="CIDFont+F3" w:cs="CIDFont+F3"/>
                <w:sz w:val="20"/>
                <w:szCs w:val="20"/>
              </w:rPr>
              <w:t xml:space="preserve"> in the box below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is required</w:t>
            </w:r>
          </w:p>
        </w:tc>
      </w:tr>
      <w:tr w:rsidR="003873CC" w:rsidTr="003873CC">
        <w:trPr>
          <w:trHeight w:val="395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873CC" w:rsidRDefault="003873CC" w:rsidP="003873CC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Material Type:</w:t>
            </w:r>
          </w:p>
          <w:p w:rsidR="003873CC" w:rsidRDefault="001404A4" w:rsidP="003873CC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716853987"/>
              </w:sdtPr>
              <w:sdtContent>
                <w:r w:rsidR="003873CC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="003873CC">
              <w:rPr>
                <w:rFonts w:ascii="CIDFont+F3" w:hAnsi="CIDFont+F3" w:cs="CIDFont+F3"/>
                <w:sz w:val="20"/>
                <w:szCs w:val="20"/>
              </w:rPr>
              <w:t xml:space="preserve"> Newsletter</w:t>
            </w:r>
          </w:p>
          <w:p w:rsidR="003873CC" w:rsidRDefault="001404A4" w:rsidP="003873CC">
            <w:pPr>
              <w:autoSpaceDE w:val="0"/>
              <w:autoSpaceDN w:val="0"/>
              <w:adjustRightInd w:val="0"/>
              <w:spacing w:before="120" w:after="120"/>
              <w:ind w:left="15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043707604"/>
              </w:sdtPr>
              <w:sdtContent>
                <w:r w:rsidR="003873CC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="003873CC">
              <w:rPr>
                <w:rFonts w:ascii="CIDFont+F3" w:hAnsi="CIDFont+F3" w:cs="CIDFont+F3"/>
                <w:sz w:val="20"/>
                <w:szCs w:val="20"/>
              </w:rPr>
              <w:t xml:space="preserve"> Pamphlet/Flyer</w:t>
            </w:r>
          </w:p>
          <w:p w:rsidR="003873CC" w:rsidRDefault="001404A4" w:rsidP="003873CC">
            <w:pPr>
              <w:autoSpaceDE w:val="0"/>
              <w:autoSpaceDN w:val="0"/>
              <w:adjustRightInd w:val="0"/>
              <w:spacing w:before="120" w:after="240"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657741643"/>
              </w:sdtPr>
              <w:sdtContent>
                <w:r w:rsidR="003873CC">
                  <w:rPr>
                    <w:rFonts w:ascii="MS Gothic" w:eastAsia="MS Gothic" w:hAnsi="MS Gothic" w:cs="CIDFont+F3" w:hint="eastAsia"/>
                    <w:sz w:val="20"/>
                    <w:szCs w:val="20"/>
                  </w:rPr>
                  <w:t>☐</w:t>
                </w:r>
              </w:sdtContent>
            </w:sdt>
            <w:r w:rsidR="003873CC">
              <w:rPr>
                <w:rFonts w:ascii="CIDFont+F3" w:hAnsi="CIDFont+F3" w:cs="CIDFont+F3"/>
                <w:sz w:val="20"/>
                <w:szCs w:val="20"/>
              </w:rPr>
              <w:t xml:space="preserve"> Website: (provide </w:t>
            </w:r>
            <w:proofErr w:type="spellStart"/>
            <w:r w:rsidR="003873CC">
              <w:rPr>
                <w:rFonts w:ascii="CIDFont+F3" w:hAnsi="CIDFont+F3" w:cs="CIDFont+F3"/>
                <w:sz w:val="20"/>
                <w:szCs w:val="20"/>
              </w:rPr>
              <w:t>url</w:t>
            </w:r>
            <w:proofErr w:type="spellEnd"/>
            <w:r w:rsidR="003873CC">
              <w:rPr>
                <w:rFonts w:ascii="CIDFont+F3" w:hAnsi="CIDFont+F3" w:cs="CIDFont+F3"/>
                <w:sz w:val="20"/>
                <w:szCs w:val="20"/>
              </w:rPr>
              <w:t xml:space="preserve">) </w:t>
            </w:r>
          </w:p>
          <w:p w:rsidR="003873CC" w:rsidRDefault="003873CC" w:rsidP="003873CC">
            <w:pPr>
              <w:autoSpaceDE w:val="0"/>
              <w:autoSpaceDN w:val="0"/>
              <w:adjustRightInd w:val="0"/>
              <w:spacing w:before="120" w:line="280" w:lineRule="exact"/>
              <w:ind w:left="6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 ____________________</w:t>
            </w:r>
          </w:p>
          <w:p w:rsidR="003873CC" w:rsidRDefault="003873CC" w:rsidP="003873CC">
            <w:pPr>
              <w:autoSpaceDE w:val="0"/>
              <w:autoSpaceDN w:val="0"/>
              <w:adjustRightInd w:val="0"/>
              <w:spacing w:before="120"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  <w:p w:rsidR="003873CC" w:rsidRDefault="003873CC" w:rsidP="003873CC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____________________</w:t>
            </w:r>
          </w:p>
        </w:tc>
        <w:tc>
          <w:tcPr>
            <w:tcW w:w="69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873CC" w:rsidRDefault="003873CC" w:rsidP="003873CC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Material Name:</w:t>
            </w:r>
          </w:p>
        </w:tc>
      </w:tr>
      <w:tr w:rsidR="003873CC" w:rsidTr="003873CC">
        <w:trPr>
          <w:trHeight w:val="440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gridSpan w:val="3"/>
            <w:tcBorders>
              <w:righ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Method:</w:t>
            </w:r>
          </w:p>
        </w:tc>
      </w:tr>
      <w:tr w:rsidR="003873CC" w:rsidTr="003873CC">
        <w:trPr>
          <w:trHeight w:val="440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gridSpan w:val="3"/>
            <w:tcBorders>
              <w:righ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Audience:</w:t>
            </w:r>
          </w:p>
        </w:tc>
      </w:tr>
      <w:tr w:rsidR="003873CC" w:rsidTr="003873CC">
        <w:trPr>
          <w:trHeight w:val="440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gridSpan w:val="3"/>
            <w:tcBorders>
              <w:righ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MCM(s) Addressed:</w:t>
            </w:r>
          </w:p>
        </w:tc>
      </w:tr>
      <w:tr w:rsidR="003873CC" w:rsidTr="003873CC">
        <w:trPr>
          <w:trHeight w:val="2483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gridSpan w:val="3"/>
            <w:tcBorders>
              <w:righ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Description of Contents:</w:t>
            </w:r>
          </w:p>
        </w:tc>
      </w:tr>
      <w:tr w:rsidR="003873CC" w:rsidTr="003873CC">
        <w:trPr>
          <w:trHeight w:val="440"/>
        </w:trPr>
        <w:tc>
          <w:tcPr>
            <w:tcW w:w="2425" w:type="dxa"/>
            <w:vMerge/>
            <w:tcBorders>
              <w:lef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gridSpan w:val="3"/>
            <w:tcBorders>
              <w:righ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Date Material Last Reviewed: </w:t>
            </w:r>
          </w:p>
        </w:tc>
      </w:tr>
      <w:tr w:rsidR="003873CC" w:rsidTr="003873CC">
        <w:trPr>
          <w:trHeight w:val="440"/>
        </w:trPr>
        <w:tc>
          <w:tcPr>
            <w:tcW w:w="2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9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873CC" w:rsidRDefault="003873CC" w:rsidP="008E3B3F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Date Material Last Updated:</w:t>
            </w:r>
          </w:p>
        </w:tc>
      </w:tr>
    </w:tbl>
    <w:p w:rsidR="008E3B3F" w:rsidRDefault="008E3B3F">
      <w:r>
        <w:br w:type="page"/>
      </w:r>
    </w:p>
    <w:tbl>
      <w:tblPr>
        <w:tblStyle w:val="TableGrid"/>
        <w:tblW w:w="9350" w:type="dxa"/>
        <w:tblLayout w:type="fixed"/>
        <w:tblLook w:val="04A0"/>
      </w:tblPr>
      <w:tblGrid>
        <w:gridCol w:w="2595"/>
        <w:gridCol w:w="6755"/>
      </w:tblGrid>
      <w:tr w:rsidR="008E3B3F" w:rsidTr="003873CC">
        <w:trPr>
          <w:trHeight w:val="26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3B3F" w:rsidRPr="003873CC" w:rsidRDefault="008E3B3F" w:rsidP="00092808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b/>
                <w:sz w:val="20"/>
                <w:szCs w:val="20"/>
              </w:rPr>
              <w:lastRenderedPageBreak/>
              <w:t xml:space="preserve">Additional Stormwater Educational Materials </w:t>
            </w:r>
          </w:p>
          <w:p w:rsidR="008E3B3F" w:rsidRDefault="003873CC" w:rsidP="00092808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*</w:t>
            </w:r>
            <w:r w:rsidR="008E3B3F">
              <w:rPr>
                <w:rFonts w:ascii="CIDFont+F3" w:hAnsi="CIDFont+F3" w:cs="CIDFont+F3"/>
                <w:sz w:val="20"/>
                <w:szCs w:val="20"/>
              </w:rPr>
              <w:t>at least 2</w:t>
            </w:r>
            <w:r>
              <w:rPr>
                <w:rFonts w:ascii="CIDFont+F3" w:hAnsi="CIDFont+F3" w:cs="CIDFont+F3"/>
                <w:sz w:val="20"/>
                <w:szCs w:val="20"/>
              </w:rPr>
              <w:t xml:space="preserve"> additional educational material distribution methods are required</w:t>
            </w:r>
          </w:p>
        </w:tc>
      </w:tr>
      <w:tr w:rsidR="003873CC" w:rsidTr="003873CC">
        <w:trPr>
          <w:trHeight w:val="395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873CC" w:rsidRPr="003873CC" w:rsidRDefault="003873CC" w:rsidP="003873CC">
            <w:pPr>
              <w:autoSpaceDE w:val="0"/>
              <w:autoSpaceDN w:val="0"/>
              <w:adjustRightInd w:val="0"/>
              <w:spacing w:before="60" w:line="240" w:lineRule="exact"/>
              <w:rPr>
                <w:rFonts w:ascii="CIDFont+F3" w:hAnsi="CIDFont+F3" w:cs="CIDFont+F3"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sz w:val="20"/>
                <w:szCs w:val="20"/>
              </w:rPr>
              <w:t>Material Type: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after="60" w:line="240" w:lineRule="exact"/>
              <w:ind w:left="144" w:hanging="86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667052798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Newsletter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581130614"/>
              </w:sdtPr>
              <w:sdtContent>
                <w:sdt>
                  <w:sdtPr>
                    <w:rPr>
                      <w:rFonts w:ascii="CIDFont+F3" w:hAnsi="CIDFont+F3" w:cs="CIDFont+F3"/>
                      <w:sz w:val="20"/>
                      <w:szCs w:val="20"/>
                    </w:rPr>
                    <w:id w:val="104665722"/>
                  </w:sdtPr>
                  <w:sdtContent>
                    <w:r w:rsidR="00807D9F" w:rsidRPr="003873CC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Pamphlet/Flyer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362493442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Display/Poster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277290409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Presentation/Conference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235388512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Newspaper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  <w:u w:val="single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584681739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Radio/ TV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44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997415122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Other </w:t>
            </w:r>
            <w:r w:rsidR="00D2170D">
              <w:rPr>
                <w:rFonts w:ascii="CIDFont+F3" w:hAnsi="CIDFont+F3" w:cs="CIDFont+F3"/>
                <w:sz w:val="20"/>
                <w:szCs w:val="20"/>
              </w:rPr>
              <w:t>Advertisement</w:t>
            </w:r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: </w:t>
            </w:r>
          </w:p>
          <w:p w:rsidR="003873CC" w:rsidRPr="003873CC" w:rsidRDefault="003873CC" w:rsidP="003873CC">
            <w:pPr>
              <w:autoSpaceDE w:val="0"/>
              <w:autoSpaceDN w:val="0"/>
              <w:adjustRightInd w:val="0"/>
              <w:spacing w:before="60" w:line="240" w:lineRule="exact"/>
              <w:ind w:left="-30" w:hanging="90"/>
              <w:rPr>
                <w:rFonts w:ascii="CIDFont+F3" w:hAnsi="CIDFont+F3" w:cs="CIDFont+F3"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sz w:val="20"/>
                <w:szCs w:val="20"/>
              </w:rPr>
              <w:t xml:space="preserve">    ____________________</w:t>
            </w:r>
          </w:p>
          <w:p w:rsidR="003873CC" w:rsidRDefault="003873CC" w:rsidP="003873CC"/>
        </w:tc>
        <w:tc>
          <w:tcPr>
            <w:tcW w:w="6755" w:type="dxa"/>
            <w:tcBorders>
              <w:top w:val="single" w:sz="12" w:space="0" w:color="auto"/>
              <w:right w:val="single" w:sz="12" w:space="0" w:color="auto"/>
            </w:tcBorders>
          </w:tcPr>
          <w:p w:rsidR="003873CC" w:rsidRDefault="003873CC" w:rsidP="003873CC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Material Name: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3873CC"/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3873CC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Method: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Audience: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MCM(s) Addressed:</w:t>
            </w:r>
          </w:p>
        </w:tc>
      </w:tr>
      <w:tr w:rsidR="003873CC" w:rsidTr="003873CC">
        <w:trPr>
          <w:trHeight w:val="13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 w:rsidRPr="00875ED7">
              <w:rPr>
                <w:rFonts w:ascii="CIDFont+F3" w:hAnsi="CIDFont+F3" w:cs="CIDFont+F3"/>
                <w:sz w:val="20"/>
                <w:szCs w:val="20"/>
              </w:rPr>
              <w:t>Description of Educational Material:</w:t>
            </w:r>
          </w:p>
        </w:tc>
      </w:tr>
      <w:tr w:rsidR="003873CC" w:rsidTr="003873CC">
        <w:trPr>
          <w:trHeight w:val="35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Date Material Last Reviewed: </w:t>
            </w:r>
          </w:p>
        </w:tc>
      </w:tr>
      <w:tr w:rsidR="003873CC" w:rsidTr="003873CC">
        <w:trPr>
          <w:trHeight w:val="332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bottom w:val="single" w:sz="12" w:space="0" w:color="auto"/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Date Material Last Updated:</w:t>
            </w:r>
          </w:p>
        </w:tc>
      </w:tr>
      <w:tr w:rsidR="003873CC" w:rsidTr="003873CC">
        <w:trPr>
          <w:trHeight w:val="395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873CC" w:rsidRPr="003873CC" w:rsidRDefault="003873CC" w:rsidP="003873CC">
            <w:pPr>
              <w:autoSpaceDE w:val="0"/>
              <w:autoSpaceDN w:val="0"/>
              <w:adjustRightInd w:val="0"/>
              <w:spacing w:before="60" w:line="240" w:lineRule="exact"/>
              <w:rPr>
                <w:rFonts w:ascii="CIDFont+F3" w:hAnsi="CIDFont+F3" w:cs="CIDFont+F3"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sz w:val="20"/>
                <w:szCs w:val="20"/>
              </w:rPr>
              <w:t>Material Type: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after="60" w:line="240" w:lineRule="exact"/>
              <w:ind w:left="144" w:hanging="86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290746355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Newsletter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959608511"/>
              </w:sdtPr>
              <w:sdtContent>
                <w:sdt>
                  <w:sdtPr>
                    <w:rPr>
                      <w:rFonts w:ascii="CIDFont+F3" w:hAnsi="CIDFont+F3" w:cs="CIDFont+F3"/>
                      <w:sz w:val="20"/>
                      <w:szCs w:val="20"/>
                    </w:rPr>
                    <w:id w:val="104665723"/>
                  </w:sdtPr>
                  <w:sdtContent>
                    <w:r w:rsidR="00807D9F" w:rsidRPr="003873CC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Pamphlet/Flyer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745349222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Display/Poster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798447721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Presentation/Conference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651787838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Newspaper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  <w:u w:val="single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906770254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Radio/ TV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44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052609908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Other </w:t>
            </w:r>
            <w:r w:rsidR="00D2170D">
              <w:rPr>
                <w:rFonts w:ascii="CIDFont+F3" w:hAnsi="CIDFont+F3" w:cs="CIDFont+F3"/>
                <w:sz w:val="20"/>
                <w:szCs w:val="20"/>
              </w:rPr>
              <w:t>Advertisement</w:t>
            </w:r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: </w:t>
            </w:r>
          </w:p>
          <w:p w:rsidR="003873CC" w:rsidRPr="003873CC" w:rsidRDefault="003873CC" w:rsidP="003873CC">
            <w:pPr>
              <w:autoSpaceDE w:val="0"/>
              <w:autoSpaceDN w:val="0"/>
              <w:adjustRightInd w:val="0"/>
              <w:spacing w:before="60" w:line="240" w:lineRule="exact"/>
              <w:ind w:left="-30" w:hanging="90"/>
              <w:rPr>
                <w:rFonts w:ascii="CIDFont+F3" w:hAnsi="CIDFont+F3" w:cs="CIDFont+F3"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sz w:val="20"/>
                <w:szCs w:val="20"/>
              </w:rPr>
              <w:t xml:space="preserve">    ____________________</w:t>
            </w:r>
          </w:p>
          <w:p w:rsidR="003873CC" w:rsidRDefault="003873CC" w:rsidP="00092808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12" w:space="0" w:color="auto"/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Material Name: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line="200" w:lineRule="exact"/>
              <w:ind w:left="144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Method: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Audience: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MCM(s) Addressed:</w:t>
            </w:r>
          </w:p>
        </w:tc>
      </w:tr>
      <w:tr w:rsidR="003873CC" w:rsidTr="003873CC">
        <w:trPr>
          <w:trHeight w:val="1358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 w:rsidRPr="00875ED7">
              <w:rPr>
                <w:rFonts w:ascii="CIDFont+F3" w:hAnsi="CIDFont+F3" w:cs="CIDFont+F3"/>
                <w:sz w:val="20"/>
                <w:szCs w:val="20"/>
              </w:rPr>
              <w:t>Description of Educational Material:</w:t>
            </w:r>
          </w:p>
        </w:tc>
      </w:tr>
      <w:tr w:rsidR="003873CC" w:rsidTr="003873CC">
        <w:trPr>
          <w:trHeight w:val="35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Date Material Last Reviewed: </w:t>
            </w:r>
          </w:p>
        </w:tc>
      </w:tr>
      <w:tr w:rsidR="003873CC" w:rsidTr="003873CC">
        <w:trPr>
          <w:trHeight w:val="332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bottom w:val="single" w:sz="12" w:space="0" w:color="auto"/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Date Material Last Updated:</w:t>
            </w:r>
          </w:p>
        </w:tc>
      </w:tr>
      <w:tr w:rsidR="003873CC" w:rsidTr="00D705AE">
        <w:trPr>
          <w:trHeight w:val="395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873CC" w:rsidRPr="003873CC" w:rsidRDefault="003873CC" w:rsidP="003873CC">
            <w:pPr>
              <w:autoSpaceDE w:val="0"/>
              <w:autoSpaceDN w:val="0"/>
              <w:adjustRightInd w:val="0"/>
              <w:spacing w:before="60" w:line="240" w:lineRule="exact"/>
              <w:rPr>
                <w:rFonts w:ascii="CIDFont+F3" w:hAnsi="CIDFont+F3" w:cs="CIDFont+F3"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sz w:val="20"/>
                <w:szCs w:val="20"/>
              </w:rPr>
              <w:t>Material Type: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after="60" w:line="240" w:lineRule="exact"/>
              <w:ind w:left="144" w:hanging="86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213722500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Newsletter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731926944"/>
              </w:sdtPr>
              <w:sdtContent>
                <w:sdt>
                  <w:sdtPr>
                    <w:rPr>
                      <w:rFonts w:ascii="CIDFont+F3" w:hAnsi="CIDFont+F3" w:cs="CIDFont+F3"/>
                      <w:sz w:val="20"/>
                      <w:szCs w:val="20"/>
                    </w:rPr>
                    <w:id w:val="104665724"/>
                  </w:sdtPr>
                  <w:sdtContent>
                    <w:r w:rsidR="00807D9F" w:rsidRPr="003873CC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Pamphlet/Flyer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329286340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Display/Poster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1784304879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Presentation/Conference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1553079377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Newspaper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50" w:hanging="90"/>
              <w:rPr>
                <w:rFonts w:ascii="CIDFont+F3" w:hAnsi="CIDFont+F3" w:cs="CIDFont+F3"/>
                <w:sz w:val="20"/>
                <w:szCs w:val="20"/>
                <w:u w:val="single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250316728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Radio/ TV</w:t>
            </w:r>
          </w:p>
          <w:p w:rsidR="003873CC" w:rsidRPr="003873CC" w:rsidRDefault="001404A4" w:rsidP="003873CC">
            <w:pPr>
              <w:autoSpaceDE w:val="0"/>
              <w:autoSpaceDN w:val="0"/>
              <w:adjustRightInd w:val="0"/>
              <w:spacing w:before="60" w:line="240" w:lineRule="exact"/>
              <w:ind w:left="144" w:hanging="90"/>
              <w:rPr>
                <w:rFonts w:ascii="CIDFont+F3" w:hAnsi="CIDFont+F3" w:cs="CIDFont+F3"/>
                <w:sz w:val="20"/>
                <w:szCs w:val="20"/>
              </w:rPr>
            </w:pPr>
            <w:sdt>
              <w:sdtPr>
                <w:rPr>
                  <w:rFonts w:ascii="CIDFont+F3" w:hAnsi="CIDFont+F3" w:cs="CIDFont+F3"/>
                  <w:sz w:val="20"/>
                  <w:szCs w:val="20"/>
                </w:rPr>
                <w:id w:val="-42759945"/>
              </w:sdtPr>
              <w:sdtContent>
                <w:r w:rsidR="003873CC" w:rsidRPr="003873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 Other </w:t>
            </w:r>
            <w:r w:rsidR="00D2170D">
              <w:rPr>
                <w:rFonts w:ascii="CIDFont+F3" w:hAnsi="CIDFont+F3" w:cs="CIDFont+F3"/>
                <w:sz w:val="20"/>
                <w:szCs w:val="20"/>
              </w:rPr>
              <w:t>Advertisement</w:t>
            </w:r>
            <w:r w:rsidR="003873CC" w:rsidRPr="003873CC">
              <w:rPr>
                <w:rFonts w:ascii="CIDFont+F3" w:hAnsi="CIDFont+F3" w:cs="CIDFont+F3"/>
                <w:sz w:val="20"/>
                <w:szCs w:val="20"/>
              </w:rPr>
              <w:t xml:space="preserve">: </w:t>
            </w:r>
          </w:p>
          <w:p w:rsidR="003873CC" w:rsidRPr="003873CC" w:rsidRDefault="003873CC" w:rsidP="003873CC">
            <w:pPr>
              <w:autoSpaceDE w:val="0"/>
              <w:autoSpaceDN w:val="0"/>
              <w:adjustRightInd w:val="0"/>
              <w:spacing w:before="60" w:line="240" w:lineRule="exact"/>
              <w:ind w:left="-30" w:hanging="90"/>
              <w:rPr>
                <w:rFonts w:ascii="CIDFont+F3" w:hAnsi="CIDFont+F3" w:cs="CIDFont+F3"/>
                <w:sz w:val="20"/>
                <w:szCs w:val="20"/>
              </w:rPr>
            </w:pPr>
            <w:r w:rsidRPr="003873CC">
              <w:rPr>
                <w:rFonts w:ascii="CIDFont+F3" w:hAnsi="CIDFont+F3" w:cs="CIDFont+F3"/>
                <w:sz w:val="20"/>
                <w:szCs w:val="20"/>
              </w:rPr>
              <w:t xml:space="preserve">    ____________________</w:t>
            </w:r>
          </w:p>
          <w:p w:rsidR="003873CC" w:rsidRPr="00E45A1C" w:rsidRDefault="003873CC" w:rsidP="003873C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top w:val="single" w:sz="12" w:space="0" w:color="auto"/>
              <w:right w:val="single" w:sz="12" w:space="0" w:color="auto"/>
            </w:tcBorders>
          </w:tcPr>
          <w:p w:rsidR="003873CC" w:rsidRDefault="003873CC" w:rsidP="003873CC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Material Name:</w:t>
            </w:r>
          </w:p>
        </w:tc>
      </w:tr>
      <w:tr w:rsidR="003873CC" w:rsidTr="00D705AE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Pr="00E45A1C" w:rsidRDefault="003873CC" w:rsidP="003873CC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3873CC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Method: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Distribution Audience: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MCM(s) Addressed:</w:t>
            </w:r>
          </w:p>
        </w:tc>
      </w:tr>
      <w:tr w:rsidR="003873CC" w:rsidTr="003873CC">
        <w:trPr>
          <w:trHeight w:val="143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 w:rsidRPr="00875ED7">
              <w:rPr>
                <w:rFonts w:ascii="CIDFont+F3" w:hAnsi="CIDFont+F3" w:cs="CIDFont+F3"/>
                <w:sz w:val="20"/>
                <w:szCs w:val="20"/>
              </w:rPr>
              <w:t>Description of Educational Material: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 xml:space="preserve">Date Material Last Reviewed: </w:t>
            </w:r>
          </w:p>
        </w:tc>
      </w:tr>
      <w:tr w:rsidR="003873CC" w:rsidTr="003873CC">
        <w:trPr>
          <w:trHeight w:val="440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6755" w:type="dxa"/>
            <w:tcBorders>
              <w:bottom w:val="single" w:sz="12" w:space="0" w:color="auto"/>
              <w:right w:val="single" w:sz="12" w:space="0" w:color="auto"/>
            </w:tcBorders>
          </w:tcPr>
          <w:p w:rsidR="003873CC" w:rsidRDefault="003873CC" w:rsidP="00092808">
            <w:pPr>
              <w:autoSpaceDE w:val="0"/>
              <w:autoSpaceDN w:val="0"/>
              <w:adjustRightInd w:val="0"/>
              <w:spacing w:before="12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Date Material Last Updated:</w:t>
            </w:r>
          </w:p>
        </w:tc>
      </w:tr>
    </w:tbl>
    <w:p w:rsidR="00126F6C" w:rsidRDefault="008E3B3F">
      <w:r>
        <w:t>* Attach Additional Sheets as Necessary</w:t>
      </w:r>
    </w:p>
    <w:sectPr w:rsidR="00126F6C" w:rsidSect="001404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F6" w:rsidRDefault="00645BF6" w:rsidP="008E3B3F">
      <w:pPr>
        <w:spacing w:after="0" w:line="240" w:lineRule="auto"/>
      </w:pPr>
      <w:r>
        <w:separator/>
      </w:r>
    </w:p>
  </w:endnote>
  <w:endnote w:type="continuationSeparator" w:id="0">
    <w:p w:rsidR="00645BF6" w:rsidRDefault="00645BF6" w:rsidP="008E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F6" w:rsidRDefault="00645BF6" w:rsidP="008E3B3F">
      <w:pPr>
        <w:spacing w:after="0" w:line="240" w:lineRule="auto"/>
      </w:pPr>
      <w:r>
        <w:separator/>
      </w:r>
    </w:p>
  </w:footnote>
  <w:footnote w:type="continuationSeparator" w:id="0">
    <w:p w:rsidR="00645BF6" w:rsidRDefault="00645BF6" w:rsidP="008E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17" w:rsidRDefault="008E3B3F">
    <w:pPr>
      <w:pStyle w:val="Header"/>
    </w:pPr>
    <w:r>
      <w:t>MCM #1 – Public Education &amp; Outreach on Stormwater Impacts</w:t>
    </w:r>
    <w:r w:rsidR="00147F17">
      <w:t xml:space="preserve">  </w:t>
    </w:r>
  </w:p>
  <w:p w:rsidR="008E3B3F" w:rsidRDefault="00147F17" w:rsidP="00147F17">
    <w:pPr>
      <w:pStyle w:val="Header"/>
      <w:jc w:val="right"/>
    </w:pPr>
    <w:r>
      <w:t>Date of Last Revision: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392D"/>
    <w:multiLevelType w:val="hybridMultilevel"/>
    <w:tmpl w:val="D67025C4"/>
    <w:lvl w:ilvl="0" w:tplc="88D48ECE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29B"/>
    <w:rsid w:val="00126F6C"/>
    <w:rsid w:val="001404A4"/>
    <w:rsid w:val="00147F17"/>
    <w:rsid w:val="003873CC"/>
    <w:rsid w:val="003B050C"/>
    <w:rsid w:val="003B48A1"/>
    <w:rsid w:val="005B73DF"/>
    <w:rsid w:val="005F5FA6"/>
    <w:rsid w:val="0063110D"/>
    <w:rsid w:val="00645BF6"/>
    <w:rsid w:val="0070729B"/>
    <w:rsid w:val="00807D9F"/>
    <w:rsid w:val="008E3B3F"/>
    <w:rsid w:val="00AA1FEB"/>
    <w:rsid w:val="00C27AA2"/>
    <w:rsid w:val="00CA7A20"/>
    <w:rsid w:val="00D2170D"/>
    <w:rsid w:val="00F36751"/>
    <w:rsid w:val="00F9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3F"/>
  </w:style>
  <w:style w:type="paragraph" w:styleId="Footer">
    <w:name w:val="footer"/>
    <w:basedOn w:val="Normal"/>
    <w:link w:val="FooterChar"/>
    <w:uiPriority w:val="99"/>
    <w:unhideWhenUsed/>
    <w:rsid w:val="008E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3F"/>
  </w:style>
  <w:style w:type="paragraph" w:styleId="BalloonText">
    <w:name w:val="Balloon Text"/>
    <w:basedOn w:val="Normal"/>
    <w:link w:val="BalloonTextChar"/>
    <w:uiPriority w:val="99"/>
    <w:semiHidden/>
    <w:unhideWhenUsed/>
    <w:rsid w:val="0080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2062-8CC0-47FB-BE4B-7C97AC0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Eberl, Jamie</dc:creator>
  <cp:keywords/>
  <dc:description/>
  <cp:lastModifiedBy>JamieDesktop</cp:lastModifiedBy>
  <cp:revision>8</cp:revision>
  <dcterms:created xsi:type="dcterms:W3CDTF">2019-01-24T15:02:00Z</dcterms:created>
  <dcterms:modified xsi:type="dcterms:W3CDTF">2020-03-26T20:00:00Z</dcterms:modified>
</cp:coreProperties>
</file>